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B57B" w14:textId="3EA936A1" w:rsidR="000E162D" w:rsidRPr="0020662F" w:rsidRDefault="000E162D" w:rsidP="000E162D">
      <w:pPr>
        <w:rPr>
          <w:rFonts w:ascii="Quicksand" w:hAnsi="Quicksand"/>
          <w:b/>
          <w:bCs/>
          <w:sz w:val="52"/>
          <w:szCs w:val="52"/>
        </w:rPr>
      </w:pPr>
      <w:r w:rsidRPr="0020662F">
        <w:rPr>
          <w:rFonts w:ascii="Quicksand" w:hAnsi="Quicksand"/>
          <w:b/>
          <w:bCs/>
          <w:sz w:val="52"/>
          <w:szCs w:val="52"/>
        </w:rPr>
        <w:t>Quiz</w:t>
      </w:r>
    </w:p>
    <w:p w14:paraId="78094D9F" w14:textId="77777777" w:rsidR="000E162D" w:rsidRDefault="000E162D" w:rsidP="000E162D">
      <w:pPr>
        <w:rPr>
          <w:rFonts w:ascii="Quicksand" w:hAnsi="Quicksand"/>
          <w:sz w:val="36"/>
          <w:szCs w:val="36"/>
        </w:rPr>
      </w:pPr>
    </w:p>
    <w:p w14:paraId="393863B6" w14:textId="4667E08D" w:rsidR="000E162D" w:rsidRPr="00D249BA" w:rsidRDefault="000E162D" w:rsidP="000E162D">
      <w:pPr>
        <w:rPr>
          <w:rFonts w:ascii="Quicksand" w:hAnsi="Quicksand"/>
          <w:sz w:val="32"/>
          <w:szCs w:val="32"/>
        </w:rPr>
      </w:pPr>
      <w:r w:rsidRPr="000E162D">
        <w:rPr>
          <w:rFonts w:ascii="Quicksand" w:hAnsi="Quicksand"/>
          <w:sz w:val="36"/>
          <w:szCs w:val="36"/>
        </w:rPr>
        <w:t>1.</w:t>
      </w:r>
      <w:r>
        <w:rPr>
          <w:rFonts w:ascii="Quicksand" w:hAnsi="Quicksand"/>
          <w:sz w:val="36"/>
          <w:szCs w:val="36"/>
        </w:rPr>
        <w:t xml:space="preserve"> </w:t>
      </w:r>
      <w:r w:rsidRPr="00D249BA">
        <w:rPr>
          <w:rFonts w:ascii="Quicksand" w:hAnsi="Quicksand"/>
          <w:sz w:val="28"/>
          <w:szCs w:val="28"/>
        </w:rPr>
        <w:t>Read the word and select the picture</w:t>
      </w:r>
      <w:r w:rsidR="0020662F">
        <w:rPr>
          <w:rFonts w:ascii="Quicksand" w:hAnsi="Quicksand"/>
          <w:sz w:val="28"/>
          <w:szCs w:val="28"/>
        </w:rPr>
        <w:t>.</w:t>
      </w:r>
    </w:p>
    <w:p w14:paraId="59486056" w14:textId="77777777" w:rsidR="000E162D" w:rsidRPr="00D249BA" w:rsidRDefault="000E162D" w:rsidP="000E162D">
      <w:pPr>
        <w:rPr>
          <w:rFonts w:ascii="Quicksand" w:hAnsi="Quicksand"/>
          <w:sz w:val="22"/>
          <w:szCs w:val="22"/>
        </w:rPr>
      </w:pPr>
    </w:p>
    <w:p w14:paraId="529BA333" w14:textId="3540A41E" w:rsidR="00B36248" w:rsidRPr="0020662F" w:rsidRDefault="000E162D" w:rsidP="000E162D">
      <w:pPr>
        <w:rPr>
          <w:rFonts w:ascii="Sassoon Infant Std" w:hAnsi="Sassoon Infant Std"/>
          <w:sz w:val="72"/>
          <w:szCs w:val="72"/>
        </w:rPr>
      </w:pPr>
      <w:r w:rsidRPr="0020662F">
        <w:rPr>
          <w:rFonts w:ascii="Sassoon Infant Std" w:hAnsi="Sassoon Infant Std"/>
          <w:sz w:val="72"/>
          <w:szCs w:val="72"/>
        </w:rPr>
        <w:t>hill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162D" w14:paraId="7D568B70" w14:textId="77777777" w:rsidTr="00D249B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A0DE961" w14:textId="77777777" w:rsidR="00D249BA" w:rsidRDefault="00D249BA" w:rsidP="00D249BA">
            <w:pPr>
              <w:jc w:val="center"/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Wingdings" w:hAnsi="Wingdings"/>
                <w:sz w:val="36"/>
                <w:szCs w:val="36"/>
              </w:rPr>
              <w:t>o</w:t>
            </w:r>
          </w:p>
          <w:p w14:paraId="4B87FF41" w14:textId="1511ACD4" w:rsidR="000E162D" w:rsidRDefault="000E162D" w:rsidP="000E162D">
            <w:pPr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Quicksand" w:hAnsi="Quicksand"/>
                <w:noProof/>
                <w:sz w:val="36"/>
                <w:szCs w:val="36"/>
              </w:rPr>
              <w:drawing>
                <wp:inline distT="0" distB="0" distL="0" distR="0" wp14:anchorId="3E1BE831" wp14:editId="0FD620A1">
                  <wp:extent cx="1007534" cy="872445"/>
                  <wp:effectExtent l="0" t="0" r="0" b="4445"/>
                  <wp:docPr id="15873773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377362" name="Picture 158737736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04" cy="88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2BEF33F" w14:textId="77777777" w:rsidR="00D249BA" w:rsidRDefault="00D249BA" w:rsidP="00D249BA">
            <w:pPr>
              <w:jc w:val="center"/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Wingdings" w:hAnsi="Wingdings"/>
                <w:sz w:val="36"/>
                <w:szCs w:val="36"/>
              </w:rPr>
              <w:t>o</w:t>
            </w:r>
          </w:p>
          <w:p w14:paraId="3B5845C4" w14:textId="26303407" w:rsidR="000E162D" w:rsidRDefault="000E162D" w:rsidP="000E162D">
            <w:pPr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Quicksand" w:hAnsi="Quicksand"/>
                <w:noProof/>
                <w:sz w:val="36"/>
                <w:szCs w:val="36"/>
              </w:rPr>
              <w:drawing>
                <wp:inline distT="0" distB="0" distL="0" distR="0" wp14:anchorId="0061586E" wp14:editId="4B77DC19">
                  <wp:extent cx="926830" cy="762000"/>
                  <wp:effectExtent l="0" t="0" r="635" b="0"/>
                  <wp:docPr id="14343762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76234" name="Picture 14343762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1" cy="802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2869CE4" w14:textId="77777777" w:rsidR="00D249BA" w:rsidRDefault="00D249BA" w:rsidP="00D249BA">
            <w:pPr>
              <w:jc w:val="center"/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Wingdings" w:hAnsi="Wingdings"/>
                <w:sz w:val="36"/>
                <w:szCs w:val="36"/>
              </w:rPr>
              <w:t>o</w:t>
            </w:r>
          </w:p>
          <w:p w14:paraId="44795249" w14:textId="004369DB" w:rsidR="000E162D" w:rsidRDefault="000E162D" w:rsidP="000E162D">
            <w:pPr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Quicksand" w:hAnsi="Quicksand"/>
                <w:noProof/>
                <w:sz w:val="36"/>
                <w:szCs w:val="36"/>
              </w:rPr>
              <w:drawing>
                <wp:inline distT="0" distB="0" distL="0" distR="0" wp14:anchorId="75EE3467" wp14:editId="3F61E575">
                  <wp:extent cx="1092200" cy="807503"/>
                  <wp:effectExtent l="0" t="0" r="0" b="5715"/>
                  <wp:docPr id="213815487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154871" name="Picture 213815487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69" cy="824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65A29" w14:textId="77777777" w:rsidR="000E162D" w:rsidRPr="000E162D" w:rsidRDefault="000E162D" w:rsidP="000E162D">
      <w:pPr>
        <w:rPr>
          <w:rFonts w:ascii="Quicksand" w:hAnsi="Quicksand"/>
          <w:sz w:val="36"/>
          <w:szCs w:val="36"/>
        </w:rPr>
      </w:pPr>
    </w:p>
    <w:p w14:paraId="7A712386" w14:textId="538FCE6D" w:rsidR="000E162D" w:rsidRDefault="000E162D" w:rsidP="000E162D">
      <w:pPr>
        <w:rPr>
          <w:rFonts w:ascii="Quicksand" w:hAnsi="Quicksand"/>
          <w:sz w:val="36"/>
          <w:szCs w:val="36"/>
        </w:rPr>
      </w:pPr>
      <w:r w:rsidRPr="000E162D">
        <w:rPr>
          <w:rFonts w:ascii="Quicksand" w:hAnsi="Quicksand"/>
          <w:sz w:val="36"/>
          <w:szCs w:val="36"/>
        </w:rPr>
        <w:t>2.</w:t>
      </w:r>
      <w:r>
        <w:rPr>
          <w:rFonts w:ascii="Quicksand" w:hAnsi="Quicksand"/>
          <w:sz w:val="36"/>
          <w:szCs w:val="36"/>
        </w:rPr>
        <w:t xml:space="preserve"> </w:t>
      </w:r>
      <w:r w:rsidR="00D249BA" w:rsidRPr="00D249BA">
        <w:rPr>
          <w:rFonts w:ascii="Quicksand" w:hAnsi="Quicksand"/>
          <w:sz w:val="28"/>
          <w:szCs w:val="28"/>
        </w:rPr>
        <w:t>Listen to the word</w:t>
      </w:r>
      <w:r w:rsidR="0020662F">
        <w:rPr>
          <w:rFonts w:ascii="Quicksand" w:hAnsi="Quicksand"/>
          <w:sz w:val="28"/>
          <w:szCs w:val="28"/>
        </w:rPr>
        <w:t xml:space="preserve">, say </w:t>
      </w:r>
      <w:proofErr w:type="gramStart"/>
      <w:r w:rsidR="0020662F">
        <w:rPr>
          <w:rFonts w:ascii="Quicksand" w:hAnsi="Quicksand"/>
          <w:sz w:val="28"/>
          <w:szCs w:val="28"/>
        </w:rPr>
        <w:t>it</w:t>
      </w:r>
      <w:proofErr w:type="gramEnd"/>
      <w:r w:rsidR="0020662F">
        <w:rPr>
          <w:rFonts w:ascii="Quicksand" w:hAnsi="Quicksand"/>
          <w:sz w:val="28"/>
          <w:szCs w:val="28"/>
        </w:rPr>
        <w:t xml:space="preserve"> and spell it.</w:t>
      </w:r>
    </w:p>
    <w:p w14:paraId="67ECAED1" w14:textId="77777777" w:rsidR="000E162D" w:rsidRDefault="000E162D" w:rsidP="000E162D">
      <w:pPr>
        <w:rPr>
          <w:rFonts w:ascii="Quicksand" w:hAnsi="Quicksand"/>
          <w:sz w:val="36"/>
          <w:szCs w:val="36"/>
        </w:rPr>
      </w:pPr>
    </w:p>
    <w:p w14:paraId="3171FBE6" w14:textId="3E487FD5" w:rsidR="000E162D" w:rsidRPr="000E162D" w:rsidRDefault="000E162D" w:rsidP="000E162D">
      <w:pPr>
        <w:rPr>
          <w:rFonts w:ascii="Quicksand" w:hAnsi="Quicksand"/>
          <w:sz w:val="36"/>
          <w:szCs w:val="36"/>
        </w:rPr>
      </w:pPr>
      <w:r>
        <w:rPr>
          <w:rFonts w:ascii="Quicksand" w:hAnsi="Quicksand"/>
          <w:sz w:val="36"/>
          <w:szCs w:val="36"/>
        </w:rPr>
        <w:t>_________________</w:t>
      </w:r>
    </w:p>
    <w:p w14:paraId="140967CB" w14:textId="77777777" w:rsidR="000E162D" w:rsidRPr="000E162D" w:rsidRDefault="000E162D" w:rsidP="000E162D">
      <w:pPr>
        <w:rPr>
          <w:rFonts w:ascii="Quicksand" w:hAnsi="Quicksand"/>
          <w:sz w:val="36"/>
          <w:szCs w:val="36"/>
        </w:rPr>
      </w:pPr>
    </w:p>
    <w:p w14:paraId="68CBBB97" w14:textId="65613A3B" w:rsidR="000E162D" w:rsidRDefault="000E162D" w:rsidP="000E162D">
      <w:pPr>
        <w:rPr>
          <w:rFonts w:ascii="Quicksand" w:hAnsi="Quicksand"/>
          <w:sz w:val="36"/>
          <w:szCs w:val="36"/>
        </w:rPr>
      </w:pPr>
      <w:r w:rsidRPr="000E162D">
        <w:rPr>
          <w:rFonts w:ascii="Quicksand" w:hAnsi="Quicksand"/>
          <w:sz w:val="36"/>
          <w:szCs w:val="36"/>
        </w:rPr>
        <w:t>3.</w:t>
      </w:r>
      <w:r>
        <w:rPr>
          <w:rFonts w:ascii="Quicksand" w:hAnsi="Quicksand"/>
          <w:sz w:val="36"/>
          <w:szCs w:val="36"/>
        </w:rPr>
        <w:t xml:space="preserve"> </w:t>
      </w:r>
      <w:r w:rsidR="00D249BA" w:rsidRPr="00D249BA">
        <w:rPr>
          <w:rFonts w:ascii="Quicksand" w:hAnsi="Quicksand"/>
          <w:sz w:val="28"/>
          <w:szCs w:val="28"/>
        </w:rPr>
        <w:t>Listen to the word. What is the final sound?</w:t>
      </w:r>
    </w:p>
    <w:p w14:paraId="3DB2CF1F" w14:textId="2F71D08E" w:rsidR="00D249BA" w:rsidRPr="00D249BA" w:rsidRDefault="00D249BA" w:rsidP="00D249BA">
      <w:pPr>
        <w:rPr>
          <w:rFonts w:ascii="Quicksand" w:hAnsi="Quicksand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2326"/>
        <w:gridCol w:w="2320"/>
        <w:gridCol w:w="2321"/>
      </w:tblGrid>
      <w:tr w:rsidR="0020662F" w14:paraId="4D974AC3" w14:textId="77777777" w:rsidTr="0020662F">
        <w:trPr>
          <w:jc w:val="center"/>
        </w:trPr>
        <w:tc>
          <w:tcPr>
            <w:tcW w:w="1995" w:type="dxa"/>
          </w:tcPr>
          <w:p w14:paraId="5A194AE6" w14:textId="51861AAC" w:rsidR="0020662F" w:rsidRDefault="0020662F" w:rsidP="00D249BA">
            <w:pPr>
              <w:jc w:val="center"/>
              <w:rPr>
                <w:rFonts w:ascii="Wingdings" w:hAnsi="Wingdings"/>
                <w:sz w:val="36"/>
                <w:szCs w:val="36"/>
              </w:rPr>
            </w:pPr>
            <w:r>
              <w:rPr>
                <w:rFonts w:ascii="Quicksand" w:hAnsi="Quicksand"/>
                <w:noProof/>
                <w:sz w:val="36"/>
                <w:szCs w:val="36"/>
              </w:rPr>
              <w:drawing>
                <wp:inline distT="0" distB="0" distL="0" distR="0" wp14:anchorId="20BA2B0D" wp14:editId="14463D91">
                  <wp:extent cx="1170573" cy="1109134"/>
                  <wp:effectExtent l="0" t="0" r="0" b="0"/>
                  <wp:docPr id="128062260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622606" name="Picture 128062260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25" cy="112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</w:tcPr>
          <w:p w14:paraId="1F23CABB" w14:textId="4875610F" w:rsidR="0020662F" w:rsidRDefault="0020662F" w:rsidP="00D249BA">
            <w:pPr>
              <w:jc w:val="center"/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Wingdings" w:hAnsi="Wingdings"/>
                <w:sz w:val="36"/>
                <w:szCs w:val="36"/>
              </w:rPr>
              <w:t>o</w:t>
            </w:r>
          </w:p>
          <w:p w14:paraId="6D2A3060" w14:textId="7E5CE524" w:rsidR="0020662F" w:rsidRDefault="0020662F" w:rsidP="00D249BA">
            <w:pPr>
              <w:jc w:val="center"/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Quicksand" w:hAnsi="Quicksand"/>
                <w:noProof/>
                <w:sz w:val="36"/>
                <w:szCs w:val="36"/>
              </w:rPr>
              <w:drawing>
                <wp:inline distT="0" distB="0" distL="0" distR="0" wp14:anchorId="1605D369" wp14:editId="38BF2C05">
                  <wp:extent cx="593202" cy="800100"/>
                  <wp:effectExtent l="12700" t="12700" r="16510" b="12700"/>
                  <wp:docPr id="33844655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46550" name="Picture 3384465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67" cy="82905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14:paraId="067B599E" w14:textId="5A9BF0ED" w:rsidR="0020662F" w:rsidRDefault="0020662F" w:rsidP="00D249BA">
            <w:pPr>
              <w:jc w:val="center"/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Wingdings" w:hAnsi="Wingdings"/>
                <w:sz w:val="36"/>
                <w:szCs w:val="36"/>
              </w:rPr>
              <w:t>o</w:t>
            </w:r>
          </w:p>
          <w:p w14:paraId="4815CFD3" w14:textId="77777777" w:rsidR="0020662F" w:rsidRDefault="0020662F" w:rsidP="00D249BA">
            <w:pPr>
              <w:jc w:val="center"/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Quicksand" w:hAnsi="Quicksand"/>
                <w:noProof/>
                <w:sz w:val="36"/>
                <w:szCs w:val="36"/>
              </w:rPr>
              <w:drawing>
                <wp:inline distT="0" distB="0" distL="0" distR="0" wp14:anchorId="2D0DC471" wp14:editId="5B840527">
                  <wp:extent cx="588395" cy="800100"/>
                  <wp:effectExtent l="12700" t="12700" r="8890" b="12700"/>
                  <wp:docPr id="11116801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80118" name="Picture 111168011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47" cy="83199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60E42" w14:textId="5CC68CD6" w:rsidR="0020662F" w:rsidRPr="00D249BA" w:rsidRDefault="0020662F" w:rsidP="00337BE3">
            <w:pPr>
              <w:rPr>
                <w:rFonts w:ascii="Quicksand" w:hAnsi="Quicksand"/>
                <w:sz w:val="10"/>
                <w:szCs w:val="10"/>
              </w:rPr>
            </w:pPr>
          </w:p>
        </w:tc>
        <w:tc>
          <w:tcPr>
            <w:tcW w:w="2342" w:type="dxa"/>
          </w:tcPr>
          <w:p w14:paraId="366DC641" w14:textId="2B768A31" w:rsidR="0020662F" w:rsidRDefault="0020662F" w:rsidP="00D249BA">
            <w:pPr>
              <w:jc w:val="center"/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Wingdings" w:hAnsi="Wingdings"/>
                <w:sz w:val="36"/>
                <w:szCs w:val="36"/>
              </w:rPr>
              <w:t>o</w:t>
            </w:r>
          </w:p>
          <w:p w14:paraId="2C5B8202" w14:textId="0251966B" w:rsidR="0020662F" w:rsidRDefault="0020662F" w:rsidP="00D249BA">
            <w:pPr>
              <w:jc w:val="center"/>
              <w:rPr>
                <w:rFonts w:ascii="Quicksand" w:hAnsi="Quicksand"/>
                <w:sz w:val="36"/>
                <w:szCs w:val="36"/>
              </w:rPr>
            </w:pPr>
            <w:r>
              <w:rPr>
                <w:rFonts w:ascii="Quicksand" w:hAnsi="Quicksand"/>
                <w:noProof/>
                <w:sz w:val="36"/>
                <w:szCs w:val="36"/>
              </w:rPr>
              <w:drawing>
                <wp:inline distT="0" distB="0" distL="0" distR="0" wp14:anchorId="0F043900" wp14:editId="68664D39">
                  <wp:extent cx="587029" cy="800100"/>
                  <wp:effectExtent l="12700" t="12700" r="10160" b="12700"/>
                  <wp:docPr id="167189646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896460" name="Picture 167189646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76" cy="83723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C695C" w14:textId="77777777" w:rsidR="000E162D" w:rsidRPr="000E162D" w:rsidRDefault="000E162D" w:rsidP="000E162D">
      <w:pPr>
        <w:rPr>
          <w:rFonts w:ascii="Quicksand" w:hAnsi="Quicksand"/>
          <w:sz w:val="36"/>
          <w:szCs w:val="36"/>
        </w:rPr>
      </w:pPr>
    </w:p>
    <w:p w14:paraId="4CD2F0DF" w14:textId="4675F825" w:rsidR="000E162D" w:rsidRDefault="000E162D" w:rsidP="000E162D">
      <w:pPr>
        <w:rPr>
          <w:rFonts w:ascii="Quicksand" w:hAnsi="Quicksand"/>
          <w:sz w:val="36"/>
          <w:szCs w:val="36"/>
        </w:rPr>
      </w:pPr>
      <w:r w:rsidRPr="000E162D">
        <w:rPr>
          <w:rFonts w:ascii="Quicksand" w:hAnsi="Quicksand"/>
          <w:sz w:val="36"/>
          <w:szCs w:val="36"/>
        </w:rPr>
        <w:t xml:space="preserve">4. </w:t>
      </w:r>
      <w:r w:rsidRPr="00D249BA">
        <w:rPr>
          <w:rFonts w:ascii="Quicksand" w:hAnsi="Quicksand"/>
          <w:sz w:val="28"/>
          <w:szCs w:val="28"/>
        </w:rPr>
        <w:t>Listen to the teacher and write the phrase:</w:t>
      </w:r>
    </w:p>
    <w:p w14:paraId="1C5DF2D3" w14:textId="77777777" w:rsidR="000E162D" w:rsidRDefault="000E162D" w:rsidP="000E162D">
      <w:pPr>
        <w:pBdr>
          <w:bottom w:val="single" w:sz="12" w:space="1" w:color="auto"/>
        </w:pBdr>
        <w:rPr>
          <w:rFonts w:ascii="Quicksand" w:hAnsi="Quicksand"/>
          <w:sz w:val="36"/>
          <w:szCs w:val="36"/>
        </w:rPr>
      </w:pPr>
    </w:p>
    <w:p w14:paraId="6F1F679B" w14:textId="77777777" w:rsidR="0020662F" w:rsidRDefault="0020662F" w:rsidP="000E162D">
      <w:pPr>
        <w:pBdr>
          <w:bottom w:val="single" w:sz="12" w:space="1" w:color="auto"/>
        </w:pBdr>
        <w:rPr>
          <w:rFonts w:ascii="Quicksand" w:hAnsi="Quicksand"/>
          <w:sz w:val="36"/>
          <w:szCs w:val="36"/>
        </w:rPr>
      </w:pPr>
    </w:p>
    <w:p w14:paraId="69BE3197" w14:textId="77777777" w:rsidR="0020662F" w:rsidRPr="000E162D" w:rsidRDefault="0020662F" w:rsidP="000E162D">
      <w:pPr>
        <w:rPr>
          <w:rFonts w:ascii="Quicksand" w:hAnsi="Quicksand"/>
          <w:sz w:val="36"/>
          <w:szCs w:val="36"/>
        </w:rPr>
      </w:pPr>
    </w:p>
    <w:p w14:paraId="6EEF68D7" w14:textId="54DB4DC9" w:rsidR="000E162D" w:rsidRDefault="000E162D" w:rsidP="000E162D">
      <w:pPr>
        <w:rPr>
          <w:rFonts w:ascii="Quicksand" w:hAnsi="Quicksand"/>
          <w:sz w:val="36"/>
          <w:szCs w:val="36"/>
        </w:rPr>
      </w:pPr>
      <w:r w:rsidRPr="000E162D">
        <w:rPr>
          <w:rFonts w:ascii="Quicksand" w:hAnsi="Quicksand"/>
          <w:sz w:val="36"/>
          <w:szCs w:val="36"/>
        </w:rPr>
        <w:t>5.</w:t>
      </w:r>
      <w:r w:rsidR="00D249BA">
        <w:rPr>
          <w:rFonts w:ascii="Quicksand" w:hAnsi="Quicksand"/>
          <w:sz w:val="36"/>
          <w:szCs w:val="36"/>
        </w:rPr>
        <w:t xml:space="preserve"> </w:t>
      </w:r>
      <w:r w:rsidR="0020662F" w:rsidRPr="0020662F">
        <w:rPr>
          <w:rFonts w:ascii="Quicksand" w:hAnsi="Quicksand"/>
          <w:sz w:val="28"/>
          <w:szCs w:val="28"/>
        </w:rPr>
        <w:t>Finish the spelling.</w:t>
      </w:r>
    </w:p>
    <w:p w14:paraId="599EC8AF" w14:textId="77777777" w:rsidR="0020662F" w:rsidRPr="0020662F" w:rsidRDefault="0020662F" w:rsidP="000E162D">
      <w:pPr>
        <w:rPr>
          <w:rFonts w:ascii="Quicksand" w:hAnsi="Quicksand"/>
          <w:sz w:val="28"/>
          <w:szCs w:val="28"/>
        </w:rPr>
      </w:pPr>
    </w:p>
    <w:p w14:paraId="28F1A05E" w14:textId="4C38E4C6" w:rsidR="0020662F" w:rsidRPr="0020662F" w:rsidRDefault="0020662F" w:rsidP="000E162D">
      <w:pPr>
        <w:rPr>
          <w:rFonts w:ascii="Quicksand" w:hAnsi="Quicksand"/>
          <w:sz w:val="40"/>
          <w:szCs w:val="40"/>
        </w:rPr>
      </w:pPr>
      <w:r>
        <w:rPr>
          <w:rFonts w:ascii="Quicksand" w:hAnsi="Quicksand"/>
          <w:noProof/>
          <w:sz w:val="36"/>
          <w:szCs w:val="36"/>
        </w:rPr>
        <w:drawing>
          <wp:inline distT="0" distB="0" distL="0" distR="0" wp14:anchorId="2992F541" wp14:editId="39C37265">
            <wp:extent cx="1589984" cy="872067"/>
            <wp:effectExtent l="0" t="0" r="0" b="4445"/>
            <wp:docPr id="761598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9811" name="Picture 761598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108" cy="87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Quicksand" w:hAnsi="Quicksand"/>
          <w:sz w:val="36"/>
          <w:szCs w:val="36"/>
        </w:rPr>
        <w:t xml:space="preserve">     </w:t>
      </w:r>
      <w:r w:rsidRPr="0020662F">
        <w:rPr>
          <w:rFonts w:ascii="Sassoon Infant Std" w:hAnsi="Sassoon Infant Std"/>
          <w:sz w:val="72"/>
          <w:szCs w:val="72"/>
        </w:rPr>
        <w:t>m e __</w:t>
      </w:r>
    </w:p>
    <w:sectPr w:rsidR="0020662F" w:rsidRPr="0020662F" w:rsidSect="0020662F">
      <w:headerReference w:type="default" r:id="rId14"/>
      <w:footerReference w:type="default" r:id="rId15"/>
      <w:pgSz w:w="11906" w:h="16838"/>
      <w:pgMar w:top="1440" w:right="1440" w:bottom="107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265F" w14:textId="77777777" w:rsidR="002F09AB" w:rsidRDefault="002F09AB" w:rsidP="000E162D">
      <w:r>
        <w:separator/>
      </w:r>
    </w:p>
  </w:endnote>
  <w:endnote w:type="continuationSeparator" w:id="0">
    <w:p w14:paraId="5978B776" w14:textId="77777777" w:rsidR="002F09AB" w:rsidRDefault="002F09AB" w:rsidP="000E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20B0604020202020204"/>
    <w:charset w:val="4D"/>
    <w:family w:val="auto"/>
    <w:pitch w:val="variable"/>
    <w:sig w:usb0="2000000F" w:usb1="00000001" w:usb2="00000000" w:usb3="00000000" w:csb0="00000193" w:csb1="00000000"/>
  </w:font>
  <w:font w:name="Sassoon Infant Std">
    <w:panose1 w:val="020B0604020202020204"/>
    <w:charset w:val="00"/>
    <w:family w:val="swiss"/>
    <w:notTrueType/>
    <w:pitch w:val="variable"/>
    <w:sig w:usb0="800000AF" w:usb1="5000205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AE75" w14:textId="738F1BA7" w:rsidR="00926D3E" w:rsidRPr="00926D3E" w:rsidRDefault="00926D3E" w:rsidP="00926D3E">
    <w:pPr>
      <w:pStyle w:val="Footer"/>
      <w:jc w:val="right"/>
      <w:rPr>
        <w:rFonts w:ascii="Quicksand" w:hAnsi="Quicksand"/>
        <w:color w:val="7F7F7F" w:themeColor="text1" w:themeTint="80"/>
        <w:sz w:val="18"/>
        <w:szCs w:val="18"/>
      </w:rPr>
    </w:pPr>
    <w:r w:rsidRPr="00926D3E">
      <w:rPr>
        <w:rFonts w:ascii="Quicksand" w:hAnsi="Quicksand" w:cs="Calibri"/>
        <w:color w:val="7F7F7F" w:themeColor="text1" w:themeTint="80"/>
        <w:sz w:val="18"/>
        <w:szCs w:val="18"/>
      </w:rPr>
      <w:t>©</w:t>
    </w:r>
    <w:r w:rsidRPr="00926D3E">
      <w:rPr>
        <w:rFonts w:ascii="Quicksand" w:hAnsi="Quicksand"/>
        <w:color w:val="7F7F7F" w:themeColor="text1" w:themeTint="80"/>
        <w:sz w:val="18"/>
        <w:szCs w:val="18"/>
      </w:rPr>
      <w:t>Learning Logic Pty Ltd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087E" w14:textId="77777777" w:rsidR="002F09AB" w:rsidRDefault="002F09AB" w:rsidP="000E162D">
      <w:r>
        <w:separator/>
      </w:r>
    </w:p>
  </w:footnote>
  <w:footnote w:type="continuationSeparator" w:id="0">
    <w:p w14:paraId="27F2ADB6" w14:textId="77777777" w:rsidR="002F09AB" w:rsidRDefault="002F09AB" w:rsidP="000E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D3C8" w14:textId="5D079F8A" w:rsidR="000E162D" w:rsidRPr="000E162D" w:rsidRDefault="000E162D" w:rsidP="000E162D">
    <w:pPr>
      <w:rPr>
        <w:rFonts w:ascii="Quicksand" w:hAnsi="Quicksand"/>
        <w:color w:val="7F7F7F" w:themeColor="text1" w:themeTint="80"/>
        <w:sz w:val="22"/>
        <w:szCs w:val="22"/>
      </w:rPr>
    </w:pPr>
    <w:r w:rsidRPr="000E162D">
      <w:rPr>
        <w:rFonts w:ascii="Quicksand" w:hAnsi="Quicksand"/>
        <w:color w:val="7F7F7F" w:themeColor="text1" w:themeTint="80"/>
        <w:sz w:val="22"/>
        <w:szCs w:val="22"/>
      </w:rPr>
      <w:t>Term 3, Week 1 &gt; Stage +4 &gt;</w:t>
    </w:r>
    <w:r w:rsidR="0020662F">
      <w:rPr>
        <w:rFonts w:ascii="Quicksand" w:hAnsi="Quicksand"/>
        <w:color w:val="7F7F7F" w:themeColor="text1" w:themeTint="80"/>
        <w:sz w:val="22"/>
        <w:szCs w:val="22"/>
      </w:rPr>
      <w:t xml:space="preserve"> </w:t>
    </w:r>
    <w:r w:rsidRPr="000E162D">
      <w:rPr>
        <w:rFonts w:ascii="Quicksand" w:hAnsi="Quicksand"/>
        <w:color w:val="7F7F7F" w:themeColor="text1" w:themeTint="80"/>
        <w:sz w:val="22"/>
        <w:szCs w:val="22"/>
      </w:rPr>
      <w:t>concept: double letters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FA"/>
    <w:rsid w:val="000506FA"/>
    <w:rsid w:val="000E162D"/>
    <w:rsid w:val="0020662F"/>
    <w:rsid w:val="002F09AB"/>
    <w:rsid w:val="003448AF"/>
    <w:rsid w:val="00412753"/>
    <w:rsid w:val="006F6C07"/>
    <w:rsid w:val="00926D3E"/>
    <w:rsid w:val="00A17853"/>
    <w:rsid w:val="00B36248"/>
    <w:rsid w:val="00D2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6F58D"/>
  <w15:chartTrackingRefBased/>
  <w15:docId w15:val="{04BF9958-FFC1-4549-96DF-BA76A17A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62D"/>
  </w:style>
  <w:style w:type="paragraph" w:styleId="Footer">
    <w:name w:val="footer"/>
    <w:basedOn w:val="Normal"/>
    <w:link w:val="FooterChar"/>
    <w:uiPriority w:val="99"/>
    <w:unhideWhenUsed/>
    <w:rsid w:val="000E16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62D"/>
  </w:style>
  <w:style w:type="table" w:styleId="TableGrid">
    <w:name w:val="Table Grid"/>
    <w:basedOn w:val="TableNormal"/>
    <w:uiPriority w:val="39"/>
    <w:rsid w:val="000E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Harper</dc:creator>
  <cp:keywords/>
  <dc:description/>
  <cp:lastModifiedBy>Alexandra Harper</cp:lastModifiedBy>
  <cp:revision>3</cp:revision>
  <dcterms:created xsi:type="dcterms:W3CDTF">2023-06-06T04:15:00Z</dcterms:created>
  <dcterms:modified xsi:type="dcterms:W3CDTF">2023-06-06T06:32:00Z</dcterms:modified>
</cp:coreProperties>
</file>